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B25" w14:textId="6067AE19" w:rsidR="0061604F" w:rsidRDefault="0061604F" w:rsidP="001C12D4">
      <w:pPr>
        <w:pStyle w:val="NormalWeb"/>
        <w:rPr>
          <w:b/>
          <w:i/>
          <w:u w:val="single"/>
        </w:rPr>
      </w:pPr>
      <w:bookmarkStart w:id="0" w:name="_GoBack"/>
      <w:bookmarkEnd w:id="0"/>
    </w:p>
    <w:p w14:paraId="5CD7320A" w14:textId="743DDF3E" w:rsidR="00BD454A" w:rsidRPr="0061604F" w:rsidRDefault="0061604F" w:rsidP="0061604F">
      <w:pPr>
        <w:pStyle w:val="NormalWeb"/>
        <w:ind w:left="720"/>
        <w:rPr>
          <w:b/>
          <w:i/>
          <w:u w:val="single"/>
        </w:rPr>
      </w:pPr>
      <w:r w:rsidRPr="0061604F">
        <w:rPr>
          <w:b/>
          <w:i/>
          <w:u w:val="single"/>
        </w:rPr>
        <w:t>Fort Walton Beach Campus:</w:t>
      </w:r>
    </w:p>
    <w:p w14:paraId="2063AA45" w14:textId="05F02D7B" w:rsidR="0061604F" w:rsidRPr="0061604F" w:rsidRDefault="0061604F" w:rsidP="001C12D4">
      <w:pPr>
        <w:pStyle w:val="NormalWeb"/>
        <w:ind w:left="720" w:firstLine="720"/>
        <w:rPr>
          <w:u w:val="single"/>
        </w:rPr>
      </w:pPr>
      <w:r w:rsidRPr="0061604F">
        <w:rPr>
          <w:b/>
          <w:bCs/>
          <w:u w:val="single"/>
        </w:rPr>
        <w:t>Monday</w:t>
      </w:r>
      <w:r w:rsidRPr="001C12D4">
        <w:rPr>
          <w:b/>
          <w:bCs/>
        </w:rPr>
        <w:tab/>
      </w:r>
      <w:r w:rsidRPr="0061604F">
        <w:rPr>
          <w:b/>
          <w:bCs/>
          <w:u w:val="single"/>
        </w:rPr>
        <w:t>Tuesday</w:t>
      </w:r>
      <w:r w:rsidRPr="001C12D4">
        <w:rPr>
          <w:b/>
          <w:bCs/>
        </w:rPr>
        <w:tab/>
      </w:r>
      <w:r w:rsidRPr="001C12D4">
        <w:rPr>
          <w:b/>
          <w:bCs/>
        </w:rPr>
        <w:tab/>
      </w:r>
      <w:r w:rsidRPr="0061604F">
        <w:rPr>
          <w:b/>
          <w:bCs/>
          <w:u w:val="single"/>
        </w:rPr>
        <w:t>Wednesday</w:t>
      </w:r>
      <w:r w:rsidRPr="001C12D4">
        <w:rPr>
          <w:b/>
          <w:bCs/>
        </w:rPr>
        <w:tab/>
      </w:r>
      <w:r w:rsidRPr="001C12D4">
        <w:rPr>
          <w:b/>
          <w:bCs/>
        </w:rPr>
        <w:tab/>
      </w:r>
      <w:r w:rsidRPr="0061604F">
        <w:rPr>
          <w:b/>
          <w:bCs/>
          <w:u w:val="single"/>
        </w:rPr>
        <w:t>Thursday</w:t>
      </w:r>
    </w:p>
    <w:p w14:paraId="2A87EE1D" w14:textId="3EF04D14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800</w:t>
      </w:r>
      <w:r w:rsidRPr="0061604F">
        <w:tab/>
      </w:r>
      <w:r w:rsidRPr="0061604F">
        <w:tab/>
      </w:r>
      <w:r w:rsidRPr="0061604F">
        <w:tab/>
        <w:t>PHI 2010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PHI 2010</w:t>
      </w:r>
    </w:p>
    <w:p w14:paraId="3BC6883B" w14:textId="012C0B11" w:rsidR="0061604F" w:rsidRPr="0061604F" w:rsidRDefault="0061604F" w:rsidP="0061604F">
      <w:pPr>
        <w:pStyle w:val="NormalWeb"/>
        <w:ind w:left="720"/>
      </w:pPr>
      <w:r w:rsidRPr="0061604F">
        <w:rPr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2BF80" wp14:editId="280A9A9A">
                <wp:simplePos x="0" y="0"/>
                <wp:positionH relativeFrom="column">
                  <wp:posOffset>-1449070</wp:posOffset>
                </wp:positionH>
                <wp:positionV relativeFrom="paragraph">
                  <wp:posOffset>312420</wp:posOffset>
                </wp:positionV>
                <wp:extent cx="3830320" cy="1404620"/>
                <wp:effectExtent l="0" t="6985" r="1079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30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2B63" w14:textId="46545A13" w:rsidR="0061604F" w:rsidRPr="0061604F" w:rsidRDefault="0061604F" w:rsidP="0061604F">
                            <w:pPr>
                              <w:pStyle w:val="NormalWeb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1604F">
                              <w:rPr>
                                <w:b/>
                                <w:caps/>
                              </w:rPr>
                              <w:t>Spring 2022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B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4.1pt;margin-top:24.6pt;width:301.6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">
                <v:textbox style="mso-fit-shape-to-text:t">
                  <w:txbxContent>
                    <w:p w14:paraId="7BC42B63" w14:textId="46545A13" w:rsidR="0061604F" w:rsidRPr="0061604F" w:rsidRDefault="0061604F" w:rsidP="0061604F">
                      <w:pPr>
                        <w:pStyle w:val="NormalWeb"/>
                        <w:jc w:val="center"/>
                        <w:rPr>
                          <w:b/>
                          <w:caps/>
                        </w:rPr>
                      </w:pPr>
                      <w:r w:rsidRPr="0061604F">
                        <w:rPr>
                          <w:b/>
                          <w:caps/>
                        </w:rPr>
                        <w:t>Spring 2022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604F">
        <w:rPr>
          <w:b/>
          <w:bCs/>
        </w:rPr>
        <w:t>930</w:t>
      </w:r>
      <w:r w:rsidRPr="0061604F">
        <w:tab/>
      </w:r>
      <w:r w:rsidRPr="0061604F">
        <w:tab/>
      </w:r>
      <w:r w:rsidRPr="0061604F">
        <w:tab/>
        <w:t xml:space="preserve">MAC 1105 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MAC 1105</w:t>
      </w:r>
    </w:p>
    <w:p w14:paraId="4A651407" w14:textId="3D267ACB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1100</w:t>
      </w:r>
      <w:r w:rsidRPr="0061604F">
        <w:tab/>
      </w:r>
      <w:r w:rsidRPr="0061604F">
        <w:tab/>
      </w:r>
      <w:r w:rsidRPr="0061604F">
        <w:tab/>
        <w:t>ENC 1102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ENC 1102</w:t>
      </w:r>
    </w:p>
    <w:p w14:paraId="22BE2D28" w14:textId="37598ABB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1230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BSC 1005</w:t>
      </w:r>
      <w:r w:rsidRPr="0061604F">
        <w:rPr>
          <w:vertAlign w:val="superscript"/>
        </w:rPr>
        <w:t>*</w:t>
      </w:r>
    </w:p>
    <w:p w14:paraId="74D71E7C" w14:textId="77777777" w:rsidR="0061604F" w:rsidRPr="0061604F" w:rsidRDefault="0061604F" w:rsidP="0061604F">
      <w:pPr>
        <w:pStyle w:val="NormalWeb"/>
        <w:ind w:left="720"/>
      </w:pPr>
      <w:r w:rsidRPr="0061604F">
        <w:t> 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</w:p>
    <w:p w14:paraId="7BB97BC5" w14:textId="77777777" w:rsidR="0061604F" w:rsidRPr="0061604F" w:rsidRDefault="0061604F" w:rsidP="0061604F">
      <w:pPr>
        <w:pStyle w:val="NormalWeb"/>
        <w:ind w:left="720"/>
      </w:pPr>
      <w:r w:rsidRPr="0061604F">
        <w:t> </w:t>
      </w:r>
    </w:p>
    <w:p w14:paraId="15CE372B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300</w:t>
      </w:r>
      <w:r w:rsidRPr="0061604F">
        <w:tab/>
        <w:t>POS 1041</w:t>
      </w:r>
      <w:r w:rsidRPr="0061604F">
        <w:tab/>
      </w:r>
      <w:r w:rsidRPr="0061604F">
        <w:tab/>
      </w:r>
      <w:r w:rsidRPr="0061604F">
        <w:tab/>
      </w:r>
      <w:r w:rsidRPr="0061604F">
        <w:tab/>
        <w:t>POS 1041</w:t>
      </w:r>
      <w:r w:rsidRPr="0061604F">
        <w:tab/>
      </w:r>
    </w:p>
    <w:p w14:paraId="2327372D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430</w:t>
      </w:r>
      <w:r w:rsidRPr="0061604F">
        <w:tab/>
        <w:t>PHI 2600</w:t>
      </w:r>
      <w:r w:rsidRPr="0061604F">
        <w:rPr>
          <w:vertAlign w:val="superscript"/>
        </w:rPr>
        <w:t>*</w:t>
      </w:r>
      <w:r w:rsidRPr="0061604F">
        <w:tab/>
      </w:r>
      <w:r w:rsidRPr="0061604F">
        <w:tab/>
      </w:r>
      <w:r w:rsidRPr="0061604F">
        <w:tab/>
      </w:r>
      <w:r w:rsidRPr="0061604F">
        <w:tab/>
        <w:t>AMH 2020</w:t>
      </w:r>
      <w:r w:rsidRPr="0061604F">
        <w:rPr>
          <w:vertAlign w:val="superscript"/>
        </w:rPr>
        <w:t xml:space="preserve"> * 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</w:p>
    <w:p w14:paraId="27DBE2E3" w14:textId="19D66F18" w:rsidR="0061604F" w:rsidRDefault="0061604F" w:rsidP="0061604F">
      <w:pPr>
        <w:pStyle w:val="NormalWeb"/>
        <w:ind w:left="720"/>
      </w:pPr>
      <w:r w:rsidRPr="0061604F">
        <w:rPr>
          <w:b/>
          <w:bCs/>
        </w:rPr>
        <w:t>600</w:t>
      </w:r>
      <w:r w:rsidRPr="0061604F">
        <w:tab/>
        <w:t>MAT 1033A</w:t>
      </w:r>
      <w:r w:rsidRPr="0061604F">
        <w:tab/>
      </w:r>
      <w:r w:rsidRPr="0061604F">
        <w:tab/>
      </w:r>
      <w:r w:rsidRPr="0061604F">
        <w:tab/>
      </w:r>
      <w:r w:rsidRPr="0061604F">
        <w:tab/>
        <w:t>MAT 1033A</w:t>
      </w:r>
      <w:r w:rsidRPr="0061604F">
        <w:tab/>
      </w:r>
    </w:p>
    <w:p w14:paraId="52709AD9" w14:textId="40FE7F1A" w:rsidR="0061604F" w:rsidRDefault="0061604F" w:rsidP="0061604F">
      <w:pPr>
        <w:pStyle w:val="NormalWeb"/>
        <w:ind w:left="720"/>
      </w:pPr>
    </w:p>
    <w:p w14:paraId="241E248D" w14:textId="48319E0D" w:rsidR="0061604F" w:rsidRPr="0061604F" w:rsidRDefault="0061604F" w:rsidP="0061604F">
      <w:pPr>
        <w:pStyle w:val="NormalWeb"/>
        <w:ind w:left="72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Robert L.F. Sikes Center (</w:t>
      </w:r>
      <w:r w:rsidRPr="0061604F">
        <w:rPr>
          <w:b/>
          <w:bCs/>
          <w:i/>
          <w:u w:val="single"/>
        </w:rPr>
        <w:t>Crestview</w:t>
      </w:r>
      <w:r>
        <w:rPr>
          <w:b/>
          <w:bCs/>
          <w:i/>
          <w:u w:val="single"/>
        </w:rPr>
        <w:t>)</w:t>
      </w:r>
    </w:p>
    <w:p w14:paraId="21126B2C" w14:textId="065FCBE8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Monday</w:t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Tuesday</w:t>
      </w:r>
      <w:r w:rsidRPr="0061604F">
        <w:rPr>
          <w:b/>
          <w:bCs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Wednesday</w:t>
      </w:r>
      <w:r w:rsidRPr="0061604F">
        <w:rPr>
          <w:b/>
          <w:bCs/>
          <w:u w:val="single"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Thursday</w:t>
      </w:r>
    </w:p>
    <w:p w14:paraId="5AA62969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930</w:t>
      </w:r>
      <w:r w:rsidRPr="0061604F">
        <w:tab/>
      </w:r>
      <w:r w:rsidRPr="0061604F">
        <w:tab/>
      </w:r>
      <w:r w:rsidRPr="0061604F">
        <w:tab/>
        <w:t>MGF 1106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MGF 1106</w:t>
      </w:r>
    </w:p>
    <w:p w14:paraId="338F845A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1100</w:t>
      </w:r>
      <w:r w:rsidRPr="0061604F">
        <w:tab/>
      </w:r>
      <w:r w:rsidRPr="0061604F">
        <w:tab/>
      </w:r>
      <w:r w:rsidRPr="0061604F">
        <w:tab/>
        <w:t>HUM 1020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HUM 1020</w:t>
      </w:r>
    </w:p>
    <w:p w14:paraId="23D5370E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1230</w:t>
      </w:r>
      <w:r w:rsidRPr="0061604F">
        <w:tab/>
      </w:r>
      <w:r w:rsidRPr="0061604F">
        <w:tab/>
      </w:r>
      <w:r w:rsidRPr="0061604F">
        <w:tab/>
        <w:t>BSC 1085C</w:t>
      </w:r>
      <w:r w:rsidRPr="0061604F">
        <w:rPr>
          <w:vertAlign w:val="superscript"/>
        </w:rPr>
        <w:t>*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 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</w:p>
    <w:p w14:paraId="45ADDD11" w14:textId="77777777" w:rsidR="0061604F" w:rsidRPr="0061604F" w:rsidRDefault="0061604F" w:rsidP="0061604F">
      <w:pPr>
        <w:pStyle w:val="NormalWeb"/>
        <w:ind w:left="720"/>
      </w:pPr>
      <w:r w:rsidRPr="0061604F">
        <w:t> </w:t>
      </w:r>
    </w:p>
    <w:p w14:paraId="3A06ABDE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300</w:t>
      </w:r>
      <w:r w:rsidRPr="0061604F">
        <w:tab/>
        <w:t>SLS 1101</w:t>
      </w:r>
      <w:r w:rsidRPr="0061604F">
        <w:tab/>
      </w:r>
      <w:r w:rsidRPr="0061604F">
        <w:tab/>
      </w:r>
      <w:r w:rsidRPr="0061604F">
        <w:tab/>
      </w:r>
      <w:r w:rsidRPr="0061604F">
        <w:tab/>
        <w:t>SLS 1101</w:t>
      </w:r>
      <w:r w:rsidRPr="0061604F">
        <w:tab/>
      </w:r>
    </w:p>
    <w:p w14:paraId="2CFC438F" w14:textId="66C3E2DB" w:rsidR="0061604F" w:rsidRPr="0061604F" w:rsidRDefault="0061604F" w:rsidP="0061604F">
      <w:pPr>
        <w:pStyle w:val="NormalWeb"/>
        <w:ind w:left="720"/>
      </w:pPr>
      <w:r w:rsidRPr="0061604F">
        <w:rPr>
          <w:b/>
          <w:i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9E36E" wp14:editId="5B268887">
                <wp:simplePos x="0" y="0"/>
                <wp:positionH relativeFrom="column">
                  <wp:posOffset>-3515360</wp:posOffset>
                </wp:positionH>
                <wp:positionV relativeFrom="paragraph">
                  <wp:posOffset>560705</wp:posOffset>
                </wp:positionV>
                <wp:extent cx="7893685" cy="1404620"/>
                <wp:effectExtent l="5398" t="0" r="17462" b="17463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93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2A27" w14:textId="77777777" w:rsidR="0061604F" w:rsidRPr="0061604F" w:rsidRDefault="0061604F" w:rsidP="0061604F">
                            <w:pPr>
                              <w:pStyle w:val="NormalWeb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1604F">
                              <w:rPr>
                                <w:b/>
                                <w:caps/>
                              </w:rPr>
                              <w:t>Spring 2022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E36E" id="_x0000_s1027" type="#_x0000_t202" style="position:absolute;left:0;text-align:left;margin-left:-276.8pt;margin-top:44.15pt;width:621.55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">
                <v:textbox style="mso-fit-shape-to-text:t">
                  <w:txbxContent>
                    <w:p w14:paraId="337B2A27" w14:textId="77777777" w:rsidR="0061604F" w:rsidRPr="0061604F" w:rsidRDefault="0061604F" w:rsidP="0061604F">
                      <w:pPr>
                        <w:pStyle w:val="NormalWeb"/>
                        <w:jc w:val="center"/>
                        <w:rPr>
                          <w:b/>
                          <w:caps/>
                        </w:rPr>
                      </w:pPr>
                      <w:r w:rsidRPr="0061604F">
                        <w:rPr>
                          <w:b/>
                          <w:caps/>
                        </w:rPr>
                        <w:t>Spring 2022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604F">
        <w:rPr>
          <w:b/>
          <w:bCs/>
        </w:rPr>
        <w:t>430</w:t>
      </w:r>
      <w:r w:rsidRPr="0061604F">
        <w:tab/>
        <w:t>ENC 1102</w:t>
      </w:r>
      <w:r w:rsidRPr="0061604F">
        <w:tab/>
      </w:r>
      <w:r w:rsidRPr="0061604F">
        <w:tab/>
      </w:r>
      <w:r w:rsidRPr="0061604F">
        <w:tab/>
      </w:r>
      <w:r w:rsidRPr="0061604F">
        <w:tab/>
        <w:t>ENC 1102</w:t>
      </w:r>
      <w:r w:rsidRPr="0061604F">
        <w:tab/>
      </w:r>
      <w:r w:rsidRPr="0061604F">
        <w:tab/>
      </w:r>
      <w:r w:rsidRPr="0061604F">
        <w:tab/>
      </w:r>
    </w:p>
    <w:p w14:paraId="64B88B9B" w14:textId="5840D1D5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600</w:t>
      </w:r>
      <w:r w:rsidRPr="0061604F">
        <w:tab/>
        <w:t>BSC 1005</w:t>
      </w:r>
      <w:r w:rsidRPr="0061604F">
        <w:rPr>
          <w:vertAlign w:val="superscript"/>
        </w:rPr>
        <w:t>*</w:t>
      </w:r>
      <w:r w:rsidRPr="0061604F">
        <w:tab/>
      </w:r>
      <w:r w:rsidRPr="0061604F">
        <w:tab/>
      </w:r>
      <w:r w:rsidRPr="0061604F">
        <w:tab/>
      </w:r>
      <w:r w:rsidRPr="0061604F">
        <w:tab/>
        <w:t>MAC 1105</w:t>
      </w:r>
      <w:r w:rsidRPr="0061604F">
        <w:rPr>
          <w:vertAlign w:val="superscript"/>
        </w:rPr>
        <w:t>*</w:t>
      </w:r>
      <w:r w:rsidRPr="0061604F">
        <w:tab/>
      </w:r>
    </w:p>
    <w:p w14:paraId="7E5EDD1C" w14:textId="311AA8A0" w:rsidR="0061604F" w:rsidRDefault="0061604F" w:rsidP="0061604F">
      <w:pPr>
        <w:pStyle w:val="NormalWeb"/>
        <w:ind w:left="720"/>
      </w:pPr>
    </w:p>
    <w:p w14:paraId="28E2F811" w14:textId="32B71D8C" w:rsidR="0061604F" w:rsidRPr="0061604F" w:rsidRDefault="0061604F" w:rsidP="0061604F">
      <w:pPr>
        <w:pStyle w:val="NormalWeb"/>
        <w:ind w:left="720"/>
        <w:rPr>
          <w:b/>
          <w:bCs/>
          <w:i/>
          <w:u w:val="single"/>
        </w:rPr>
      </w:pPr>
      <w:r w:rsidRPr="0061604F">
        <w:rPr>
          <w:b/>
          <w:bCs/>
          <w:i/>
          <w:u w:val="single"/>
        </w:rPr>
        <w:t>Chautauqua Center (</w:t>
      </w:r>
      <w:proofErr w:type="spellStart"/>
      <w:r w:rsidRPr="0061604F">
        <w:rPr>
          <w:b/>
          <w:bCs/>
          <w:i/>
          <w:u w:val="single"/>
        </w:rPr>
        <w:t>DeFuniak</w:t>
      </w:r>
      <w:proofErr w:type="spellEnd"/>
      <w:r w:rsidRPr="0061604F">
        <w:rPr>
          <w:b/>
          <w:bCs/>
          <w:i/>
          <w:u w:val="single"/>
        </w:rPr>
        <w:t xml:space="preserve"> Springs)</w:t>
      </w:r>
    </w:p>
    <w:p w14:paraId="5E227810" w14:textId="764CBC0B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Monday</w:t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Tuesday</w:t>
      </w:r>
      <w:r w:rsidRPr="0061604F">
        <w:rPr>
          <w:b/>
          <w:bCs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Wednesday</w:t>
      </w:r>
      <w:r w:rsidRPr="0061604F">
        <w:rPr>
          <w:b/>
          <w:bCs/>
          <w:u w:val="single"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Thursday</w:t>
      </w:r>
    </w:p>
    <w:p w14:paraId="6B64F027" w14:textId="5EC1ECDB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800</w:t>
      </w:r>
      <w:r w:rsidRPr="0061604F">
        <w:tab/>
        <w:t xml:space="preserve">SYG 2000 </w:t>
      </w:r>
      <w:r w:rsidRPr="0061604F">
        <w:tab/>
      </w:r>
      <w:r w:rsidRPr="0061604F">
        <w:tab/>
      </w:r>
      <w:r w:rsidRPr="0061604F">
        <w:tab/>
      </w:r>
      <w:r w:rsidRPr="0061604F">
        <w:tab/>
        <w:t xml:space="preserve"> SYG 2000 </w:t>
      </w:r>
      <w:r w:rsidRPr="0061604F">
        <w:tab/>
      </w:r>
      <w:r w:rsidRPr="0061604F">
        <w:tab/>
      </w:r>
      <w:r w:rsidRPr="0061604F">
        <w:tab/>
      </w:r>
    </w:p>
    <w:p w14:paraId="1A5DE90E" w14:textId="77BD31FF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930</w:t>
      </w:r>
      <w:r w:rsidRPr="0061604F">
        <w:tab/>
        <w:t xml:space="preserve">ENC 1102 </w:t>
      </w:r>
      <w:r w:rsidRPr="0061604F">
        <w:tab/>
      </w:r>
      <w:r w:rsidRPr="0061604F">
        <w:tab/>
      </w:r>
      <w:r w:rsidRPr="0061604F">
        <w:tab/>
      </w:r>
      <w:r w:rsidRPr="0061604F">
        <w:tab/>
        <w:t xml:space="preserve"> ENC 1102 </w:t>
      </w:r>
      <w:r w:rsidRPr="0061604F">
        <w:tab/>
      </w:r>
      <w:r w:rsidRPr="0061604F">
        <w:tab/>
      </w:r>
      <w:r w:rsidRPr="0061604F">
        <w:tab/>
      </w:r>
    </w:p>
    <w:p w14:paraId="1FC26C52" w14:textId="17175719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1100</w:t>
      </w:r>
      <w:r w:rsidRPr="0061604F">
        <w:tab/>
        <w:t xml:space="preserve">MAC 1105 </w:t>
      </w:r>
      <w:r w:rsidRPr="0061604F">
        <w:tab/>
      </w:r>
      <w:r w:rsidRPr="0061604F">
        <w:tab/>
      </w:r>
      <w:r w:rsidRPr="0061604F">
        <w:tab/>
      </w:r>
      <w:r w:rsidRPr="0061604F">
        <w:tab/>
        <w:t xml:space="preserve"> MAC 1105 </w:t>
      </w:r>
      <w:r w:rsidRPr="0061604F">
        <w:tab/>
      </w:r>
      <w:r w:rsidRPr="0061604F">
        <w:tab/>
      </w:r>
      <w:r w:rsidRPr="0061604F">
        <w:tab/>
      </w:r>
    </w:p>
    <w:p w14:paraId="00C23C0B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1230</w:t>
      </w:r>
      <w:r w:rsidRPr="0061604F">
        <w:tab/>
        <w:t>AMH 2020</w:t>
      </w:r>
      <w:r w:rsidRPr="0061604F">
        <w:rPr>
          <w:vertAlign w:val="superscript"/>
        </w:rPr>
        <w:t>*</w:t>
      </w:r>
      <w:r w:rsidRPr="0061604F">
        <w:t xml:space="preserve"> </w:t>
      </w:r>
      <w:r w:rsidRPr="0061604F">
        <w:tab/>
      </w:r>
      <w:r w:rsidRPr="0061604F">
        <w:tab/>
      </w:r>
      <w:r w:rsidRPr="0061604F">
        <w:tab/>
      </w:r>
      <w:r w:rsidRPr="0061604F">
        <w:tab/>
        <w:t xml:space="preserve"> </w:t>
      </w:r>
      <w:r w:rsidRPr="0061604F">
        <w:tab/>
      </w:r>
      <w:r w:rsidRPr="0061604F">
        <w:tab/>
      </w:r>
      <w:r w:rsidRPr="0061604F">
        <w:tab/>
      </w:r>
    </w:p>
    <w:p w14:paraId="36861297" w14:textId="77777777" w:rsidR="0061604F" w:rsidRPr="0061604F" w:rsidRDefault="0061604F" w:rsidP="0061604F">
      <w:pPr>
        <w:pStyle w:val="NormalWeb"/>
        <w:ind w:left="720"/>
      </w:pPr>
      <w:r w:rsidRPr="0061604F">
        <w:t> 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</w:r>
    </w:p>
    <w:p w14:paraId="50840538" w14:textId="77777777" w:rsidR="0061604F" w:rsidRPr="0061604F" w:rsidRDefault="0061604F" w:rsidP="0061604F">
      <w:pPr>
        <w:pStyle w:val="NormalWeb"/>
        <w:ind w:left="720"/>
      </w:pPr>
      <w:r w:rsidRPr="0061604F">
        <w:t> </w:t>
      </w:r>
    </w:p>
    <w:p w14:paraId="73C91CE4" w14:textId="27A12C4D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300</w:t>
      </w:r>
      <w:r w:rsidRPr="0061604F">
        <w:tab/>
      </w:r>
      <w:r w:rsidRPr="0061604F">
        <w:tab/>
      </w:r>
      <w:r w:rsidRPr="0061604F">
        <w:tab/>
        <w:t>MGF 1106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MGF 1106</w:t>
      </w:r>
      <w:r w:rsidRPr="0061604F">
        <w:tab/>
      </w:r>
      <w:r w:rsidRPr="0061604F">
        <w:tab/>
      </w:r>
    </w:p>
    <w:p w14:paraId="05665815" w14:textId="77777777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430</w:t>
      </w:r>
      <w:r w:rsidRPr="0061604F">
        <w:tab/>
      </w:r>
      <w:r w:rsidRPr="0061604F">
        <w:tab/>
      </w:r>
      <w:r w:rsidRPr="0061604F">
        <w:tab/>
        <w:t>ESC 1000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ESC 1000</w:t>
      </w:r>
      <w:r w:rsidRPr="0061604F">
        <w:tab/>
      </w:r>
    </w:p>
    <w:p w14:paraId="569336E5" w14:textId="77777777" w:rsidR="0061604F" w:rsidRDefault="0061604F" w:rsidP="0061604F">
      <w:pPr>
        <w:pStyle w:val="NormalWeb"/>
        <w:ind w:left="720"/>
        <w:rPr>
          <w:vertAlign w:val="superscript"/>
        </w:rPr>
      </w:pPr>
      <w:r w:rsidRPr="0061604F">
        <w:rPr>
          <w:b/>
          <w:bCs/>
        </w:rPr>
        <w:t>600</w:t>
      </w:r>
      <w:r w:rsidRPr="0061604F">
        <w:tab/>
      </w:r>
      <w:r w:rsidRPr="0061604F">
        <w:tab/>
      </w:r>
      <w:r w:rsidRPr="0061604F">
        <w:tab/>
        <w:t>BSC 1005</w:t>
      </w:r>
      <w:r w:rsidRPr="0061604F">
        <w:rPr>
          <w:vertAlign w:val="superscript"/>
        </w:rPr>
        <w:t>*</w:t>
      </w:r>
    </w:p>
    <w:p w14:paraId="6EE07FBF" w14:textId="77777777" w:rsidR="0061604F" w:rsidRDefault="0061604F" w:rsidP="0061604F">
      <w:pPr>
        <w:pStyle w:val="NormalWeb"/>
        <w:ind w:left="720"/>
      </w:pPr>
    </w:p>
    <w:p w14:paraId="1FA851FF" w14:textId="3D4B0F2A" w:rsidR="0061604F" w:rsidRDefault="0061604F" w:rsidP="0061604F">
      <w:pPr>
        <w:pStyle w:val="NormalWeb"/>
        <w:ind w:left="720"/>
        <w:rPr>
          <w:b/>
          <w:bCs/>
        </w:rPr>
      </w:pPr>
      <w:r w:rsidRPr="0061604F">
        <w:rPr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E8AA4C" wp14:editId="2F1D1BAA">
                <wp:simplePos x="0" y="0"/>
                <wp:positionH relativeFrom="column">
                  <wp:posOffset>-395605</wp:posOffset>
                </wp:positionH>
                <wp:positionV relativeFrom="paragraph">
                  <wp:posOffset>305435</wp:posOffset>
                </wp:positionV>
                <wp:extent cx="2012315" cy="1404620"/>
                <wp:effectExtent l="0" t="1587" r="24447" b="24448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D882" w14:textId="77777777" w:rsidR="0061604F" w:rsidRPr="0061604F" w:rsidRDefault="0061604F" w:rsidP="0061604F">
                            <w:pPr>
                              <w:pStyle w:val="NormalWeb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 w:rsidRPr="0061604F">
                              <w:rPr>
                                <w:b/>
                                <w:caps/>
                              </w:rPr>
                              <w:t>Spring 2022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AA4C" id="_x0000_s1028" type="#_x0000_t202" style="position:absolute;left:0;text-align:left;margin-left:-31.15pt;margin-top:24.05pt;width:158.4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">
                <v:textbox style="mso-fit-shape-to-text:t">
                  <w:txbxContent>
                    <w:p w14:paraId="03E2D882" w14:textId="77777777" w:rsidR="0061604F" w:rsidRPr="0061604F" w:rsidRDefault="0061604F" w:rsidP="0061604F">
                      <w:pPr>
                        <w:pStyle w:val="NormalWeb"/>
                        <w:jc w:val="center"/>
                        <w:rPr>
                          <w:b/>
                          <w:caps/>
                        </w:rPr>
                      </w:pPr>
                      <w:r w:rsidRPr="0061604F">
                        <w:rPr>
                          <w:b/>
                          <w:caps/>
                        </w:rPr>
                        <w:t>Spring 2022 Semester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6CFAB" w14:textId="1E9E6310" w:rsidR="0061604F" w:rsidRPr="0061604F" w:rsidRDefault="0061604F" w:rsidP="0061604F">
      <w:pPr>
        <w:pStyle w:val="NormalWeb"/>
        <w:ind w:left="720"/>
        <w:rPr>
          <w:b/>
          <w:bCs/>
          <w:i/>
          <w:u w:val="single"/>
        </w:rPr>
      </w:pPr>
      <w:r w:rsidRPr="0061604F">
        <w:rPr>
          <w:b/>
          <w:bCs/>
          <w:i/>
          <w:u w:val="single"/>
        </w:rPr>
        <w:t>South Walton Center</w:t>
      </w:r>
    </w:p>
    <w:p w14:paraId="39AA7ACE" w14:textId="2C785AD5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Monday</w:t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Tuesday</w:t>
      </w:r>
      <w:r w:rsidRPr="0061604F">
        <w:rPr>
          <w:b/>
          <w:bCs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Wednesday</w:t>
      </w:r>
      <w:r w:rsidRPr="0061604F">
        <w:rPr>
          <w:b/>
          <w:bCs/>
          <w:u w:val="single"/>
        </w:rPr>
        <w:tab/>
      </w:r>
      <w:r w:rsidRPr="0061604F">
        <w:rPr>
          <w:b/>
          <w:bCs/>
        </w:rPr>
        <w:tab/>
      </w:r>
      <w:r w:rsidRPr="0061604F">
        <w:rPr>
          <w:b/>
          <w:bCs/>
          <w:u w:val="single"/>
        </w:rPr>
        <w:t>Thursday</w:t>
      </w:r>
    </w:p>
    <w:p w14:paraId="5C36025B" w14:textId="00373629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400</w:t>
      </w:r>
      <w:r w:rsidRPr="0061604F">
        <w:rPr>
          <w:b/>
          <w:bCs/>
        </w:rPr>
        <w:tab/>
      </w:r>
      <w:r w:rsidRPr="0061604F">
        <w:rPr>
          <w:b/>
          <w:bCs/>
        </w:rPr>
        <w:tab/>
      </w:r>
      <w:r w:rsidRPr="0061604F">
        <w:rPr>
          <w:b/>
          <w:bCs/>
        </w:rPr>
        <w:tab/>
      </w:r>
      <w:r w:rsidRPr="0061604F">
        <w:t>ENC 1102</w:t>
      </w:r>
      <w:r w:rsidRPr="0061604F">
        <w:rPr>
          <w:vertAlign w:val="superscript"/>
        </w:rPr>
        <w:t xml:space="preserve">* 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SYG 2000</w:t>
      </w:r>
      <w:r w:rsidRPr="0061604F">
        <w:rPr>
          <w:vertAlign w:val="superscript"/>
        </w:rPr>
        <w:t>*</w:t>
      </w:r>
      <w:r w:rsidRPr="0061604F">
        <w:tab/>
      </w:r>
    </w:p>
    <w:p w14:paraId="1F054EE1" w14:textId="6931E809" w:rsidR="0061604F" w:rsidRPr="0061604F" w:rsidRDefault="0061604F" w:rsidP="0061604F">
      <w:pPr>
        <w:pStyle w:val="NormalWeb"/>
        <w:ind w:left="720"/>
      </w:pPr>
      <w:r w:rsidRPr="0061604F">
        <w:rPr>
          <w:b/>
          <w:bCs/>
        </w:rPr>
        <w:t>600</w:t>
      </w:r>
      <w:r w:rsidRPr="0061604F">
        <w:tab/>
      </w:r>
      <w:r w:rsidRPr="0061604F">
        <w:tab/>
      </w:r>
      <w:r w:rsidRPr="0061604F">
        <w:tab/>
        <w:t>MAC 1105</w:t>
      </w:r>
      <w:r w:rsidRPr="0061604F">
        <w:rPr>
          <w:vertAlign w:val="superscript"/>
        </w:rPr>
        <w:t xml:space="preserve">* </w:t>
      </w:r>
      <w:r w:rsidRPr="0061604F">
        <w:tab/>
      </w:r>
      <w:r w:rsidRPr="0061604F">
        <w:tab/>
      </w:r>
      <w:r w:rsidRPr="0061604F">
        <w:tab/>
      </w:r>
      <w:r w:rsidRPr="0061604F">
        <w:tab/>
      </w:r>
      <w:r w:rsidRPr="0061604F">
        <w:tab/>
        <w:t>BSC 1005</w:t>
      </w:r>
      <w:r w:rsidRPr="0061604F">
        <w:rPr>
          <w:vertAlign w:val="superscript"/>
        </w:rPr>
        <w:t>*</w:t>
      </w:r>
      <w:r w:rsidRPr="0061604F">
        <w:tab/>
      </w:r>
    </w:p>
    <w:p w14:paraId="161FC038" w14:textId="68ADCEB9" w:rsidR="0061604F" w:rsidRPr="0061604F" w:rsidRDefault="0061604F" w:rsidP="0061604F">
      <w:pPr>
        <w:pStyle w:val="NormalWeb"/>
        <w:ind w:left="720"/>
      </w:pPr>
      <w:r w:rsidRPr="0061604F">
        <w:tab/>
      </w:r>
    </w:p>
    <w:sectPr w:rsidR="0061604F" w:rsidRPr="0061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78C5"/>
    <w:multiLevelType w:val="hybridMultilevel"/>
    <w:tmpl w:val="74F6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10"/>
    <w:rsid w:val="001C12D4"/>
    <w:rsid w:val="00324352"/>
    <w:rsid w:val="00614442"/>
    <w:rsid w:val="0061604F"/>
    <w:rsid w:val="0069373A"/>
    <w:rsid w:val="00960C10"/>
    <w:rsid w:val="00BD454A"/>
    <w:rsid w:val="00DE0F57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5DD5"/>
  <w15:chartTrackingRefBased/>
  <w15:docId w15:val="{AF2BC102-061E-4056-9E68-F284AD6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FD2131"/>
    <w:pPr>
      <w:keepLines/>
      <w:tabs>
        <w:tab w:val="right" w:leader="dot" w:pos="9360"/>
      </w:tabs>
      <w:spacing w:before="240" w:after="240" w:line="240" w:lineRule="auto"/>
      <w:ind w:left="432" w:right="432" w:hanging="432"/>
    </w:pPr>
    <w:rPr>
      <w:rFonts w:ascii="Arial" w:eastAsia="Times New Roman" w:hAnsi="Arial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1F8D3D078B49A4ABF99C0D2ED648" ma:contentTypeVersion="16" ma:contentTypeDescription="Create a new document." ma:contentTypeScope="" ma:versionID="f2831aa022313774b7b72d7cc123d21c">
  <xsd:schema xmlns:xsd="http://www.w3.org/2001/XMLSchema" xmlns:xs="http://www.w3.org/2001/XMLSchema" xmlns:p="http://schemas.microsoft.com/office/2006/metadata/properties" xmlns:ns1="http://schemas.microsoft.com/sharepoint/v3" xmlns:ns3="dbee017e-5669-4444-81f0-69cddda5af12" xmlns:ns4="e7645895-10d6-464f-84cc-28cb02f7e595" targetNamespace="http://schemas.microsoft.com/office/2006/metadata/properties" ma:root="true" ma:fieldsID="464e4150df1dba1101c4107a34bd2778" ns1:_="" ns3:_="" ns4:_="">
    <xsd:import namespace="http://schemas.microsoft.com/sharepoint/v3"/>
    <xsd:import namespace="dbee017e-5669-4444-81f0-69cddda5af12"/>
    <xsd:import namespace="e7645895-10d6-464f-84cc-28cb02f7e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e017e-5669-4444-81f0-69cddda5a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5895-10d6-464f-84cc-28cb02f7e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438E1-9AA4-4E39-B30C-40785BA9E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DC2FE5-0DDE-4DBF-9BB1-0E2B6BAD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e017e-5669-4444-81f0-69cddda5af12"/>
    <ds:schemaRef ds:uri="e7645895-10d6-464f-84cc-28cb02f7e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66030-1231-4408-B940-1F7195B14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Cristie Kedroski</dc:creator>
  <cp:keywords/>
  <dc:description/>
  <cp:lastModifiedBy>Luke Trexler</cp:lastModifiedBy>
  <cp:revision>2</cp:revision>
  <dcterms:created xsi:type="dcterms:W3CDTF">2021-11-08T14:49:00Z</dcterms:created>
  <dcterms:modified xsi:type="dcterms:W3CDTF">2021-11-08T14:49:00Z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0x01010083861F8D3D078B49A4ABF99C0D2ED648</vt:lpwstr>
  </property>
</Properties>
</file>